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9522" w14:textId="77777777" w:rsidR="00D831BC" w:rsidRPr="00786C9B" w:rsidRDefault="00D831BC" w:rsidP="00786C9B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Проект</w:t>
      </w:r>
    </w:p>
    <w:p w14:paraId="6F0118CF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Договор </w:t>
      </w:r>
    </w:p>
    <w:p w14:paraId="1821A6C7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 w14:paraId="5E07D138" w14:textId="77777777" w:rsidR="007E5966" w:rsidRPr="00786C9B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</w:t>
      </w:r>
      <w:r w:rsidR="00087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</w:t>
      </w:r>
    </w:p>
    <w:p w14:paraId="24F33345" w14:textId="77777777" w:rsidR="007E5966" w:rsidRPr="00786C9B" w:rsidRDefault="007E5966" w:rsidP="00786C9B">
      <w:pPr>
        <w:tabs>
          <w:tab w:val="left" w:pos="478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029FA2" w14:textId="77777777" w:rsidR="007E5966" w:rsidRPr="00786C9B" w:rsidRDefault="007E5966" w:rsidP="00786C9B">
      <w:pPr>
        <w:tabs>
          <w:tab w:val="left" w:pos="4785"/>
        </w:tabs>
        <w:spacing w:after="0" w:line="240" w:lineRule="auto"/>
        <w:ind w:hanging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_________ 202</w:t>
      </w:r>
      <w:r w:rsidR="0055678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7CB2BADA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B73574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A9182" w14:textId="77777777" w:rsidR="007E5966" w:rsidRPr="00786C9B" w:rsidRDefault="007E5966" w:rsidP="00786C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основании протокола 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________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__________202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 №______, 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заключили настоящий договор купли-продажи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участка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Договор) о нижеследующем:</w:t>
      </w:r>
    </w:p>
    <w:p w14:paraId="78FD177E" w14:textId="77777777" w:rsidR="007E5966" w:rsidRPr="00786C9B" w:rsidRDefault="007E5966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7B32DD" w14:textId="77777777" w:rsidR="007E5966" w:rsidRPr="00786C9B" w:rsidRDefault="007E5966" w:rsidP="00786C9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 Договора</w:t>
      </w:r>
    </w:p>
    <w:p w14:paraId="315B05F4" w14:textId="77777777" w:rsidR="00454CB8" w:rsidRPr="00786C9B" w:rsidRDefault="00454CB8" w:rsidP="00786C9B">
      <w:pPr>
        <w:spacing w:after="0" w:line="240" w:lineRule="auto"/>
        <w:ind w:left="218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0027ED" w14:textId="77777777" w:rsidR="00D831BC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1.1. Продавец обязуется передать в собственность Покупателю, а Покупатель обязуется оплатить и принять на условиях настоящего Договора земельный участок</w:t>
      </w:r>
      <w:r w:rsidR="00D831B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31BC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кадастровым номером 23:11:_________:____, категория земель: _____________________, площадью ____ кв.м, разрешенное использование: ______________________________, расположенный по адресу: _______________________________________________________________ (далее -Участок).</w:t>
      </w:r>
    </w:p>
    <w:p w14:paraId="7D08711B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1.2.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 w14:paraId="47E819FC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 w14:paraId="2E39B815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57C7CE" w14:textId="77777777" w:rsidR="00454CB8" w:rsidRPr="00786C9B" w:rsidRDefault="00454CB8" w:rsidP="00786C9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14:paraId="7D99234B" w14:textId="77777777" w:rsidR="00454CB8" w:rsidRPr="00786C9B" w:rsidRDefault="00454CB8" w:rsidP="00786C9B">
      <w:pPr>
        <w:pStyle w:val="a3"/>
        <w:spacing w:after="0" w:line="240" w:lineRule="auto"/>
        <w:ind w:left="21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EBDF04" w14:textId="22FD59B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2.1. Цена</w:t>
      </w:r>
      <w:r w:rsidR="00087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продажи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Участка составляет ____________ руб. (______________________)  </w:t>
      </w:r>
    </w:p>
    <w:p w14:paraId="51D79683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(НДС не облагается согласно </w:t>
      </w:r>
      <w:proofErr w:type="spellStart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6 п. 2 ст. 146 Налогового кодекса РФ). </w:t>
      </w:r>
    </w:p>
    <w:p w14:paraId="56B5F562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Сумма задатка в </w:t>
      </w:r>
      <w:proofErr w:type="gramStart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размере  _</w:t>
      </w:r>
      <w:proofErr w:type="gramEnd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 руб. (__________), внесенная Покупателем, засчитывается в сумму цены продажи Участка. </w:t>
      </w:r>
    </w:p>
    <w:p w14:paraId="1D93899E" w14:textId="52F038EE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</w:t>
      </w:r>
      <w:bookmarkStart w:id="0" w:name="_Hlk143073979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Покупатель оплачивает полную стоимость Участка, за вычетом суммы задатка, в размере __________ руб. (__________)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не позднее 10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десяти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даты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подписания Договора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C3B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реквизиты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>Продавца</w:t>
      </w:r>
      <w:bookmarkEnd w:id="0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0134425" w14:textId="77777777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Получатель: УФК по Краснодарскому </w:t>
      </w:r>
      <w:proofErr w:type="gramStart"/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краю </w:t>
      </w:r>
      <w:r w:rsidR="00B82B3A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gramEnd"/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л/счет 04183012760)</w:t>
      </w:r>
    </w:p>
    <w:p w14:paraId="3E2A1FCD" w14:textId="77777777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ИНН: 2334019660, </w:t>
      </w:r>
      <w:proofErr w:type="gramStart"/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КПП:  233401001</w:t>
      </w:r>
      <w:proofErr w:type="gramEnd"/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</w:p>
    <w:p w14:paraId="7112C593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номер лицевого счета: 04183012760 </w:t>
      </w:r>
    </w:p>
    <w:p w14:paraId="78328AE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казначейского счета: 03100643000000011800</w:t>
      </w:r>
    </w:p>
    <w:p w14:paraId="46073BA6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единого казначейского счета: 40102810945370000010</w:t>
      </w:r>
    </w:p>
    <w:p w14:paraId="1E881BA9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наименование учреждения ЦБ РФ//наименование ТОФК: ЮЖНОЕ ГУ БАНКА РОССИИ//УФК по Краснодарскому краю г.Краснодар </w:t>
      </w:r>
    </w:p>
    <w:p w14:paraId="6699D96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БИК ТОФК: 010349101</w:t>
      </w:r>
    </w:p>
    <w:p w14:paraId="3735B79B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ОКТМО: 03620416</w:t>
      </w:r>
    </w:p>
    <w:p w14:paraId="22D18CD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ОГРН – 1052319146351</w:t>
      </w:r>
    </w:p>
    <w:p w14:paraId="17832882" w14:textId="021A9383" w:rsidR="002D6B99" w:rsidRPr="008C3B7F" w:rsidRDefault="002D6B99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КБК 992 114 06025 10 0000 430.</w:t>
      </w:r>
    </w:p>
    <w:p w14:paraId="4E35DCB1" w14:textId="5B736240" w:rsidR="002D6B99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Назначение платежа: оплата 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 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Д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оговору №______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от ________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5E1F68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13E02D1A" w14:textId="77777777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2.4.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t xml:space="preserve">Обязательства Покупателя по оплате имущества считаются исполненными с момента зачисления всей суммы денежных средств, определённой в п. 2.3 настоящего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lastRenderedPageBreak/>
        <w:t>договора, на счёт Продавца</w:t>
      </w: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 w14:paraId="1A2F010F" w14:textId="341E0931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2.5. </w:t>
      </w:r>
      <w:r w:rsidRPr="00786C9B">
        <w:rPr>
          <w:rFonts w:ascii="Times New Roman" w:hAnsi="Times New Roman" w:cs="Times New Roman"/>
          <w:sz w:val="24"/>
          <w:szCs w:val="24"/>
        </w:rPr>
        <w:t>Расчеты по Договору производятся в рублях</w:t>
      </w:r>
      <w:r w:rsidR="00506F5D">
        <w:rPr>
          <w:rFonts w:ascii="Times New Roman" w:hAnsi="Times New Roman" w:cs="Times New Roman"/>
          <w:sz w:val="24"/>
          <w:szCs w:val="24"/>
        </w:rPr>
        <w:t xml:space="preserve"> РФ</w:t>
      </w:r>
      <w:r w:rsidRPr="00786C9B">
        <w:rPr>
          <w:rFonts w:ascii="Times New Roman" w:hAnsi="Times New Roman" w:cs="Times New Roman"/>
          <w:sz w:val="24"/>
          <w:szCs w:val="24"/>
        </w:rPr>
        <w:t>, путем безналичного единовременного перечисления денежных средств на счет Продавца, указанные в п. 2.3 Договора.</w:t>
      </w:r>
    </w:p>
    <w:p w14:paraId="18486249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2.6.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 w14:paraId="2BEF4916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2.7. </w:t>
      </w:r>
      <w:r w:rsidRPr="00786C9B">
        <w:rPr>
          <w:rFonts w:ascii="Times New Roman" w:hAnsi="Times New Roman" w:cs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 w14:paraId="15D39E2C" w14:textId="77777777" w:rsidR="00DE7894" w:rsidRPr="00786C9B" w:rsidRDefault="00DE7894" w:rsidP="00786C9B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непоступления денежных средств в размере и на счет, указанный в п.2.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Договора или письменного отказа Покупателя от оплаты или от принятия Участка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 расторгается Продавцом в одностороннем порядке с последующим уведомлением Покупателя. При этом задаток Покупателю не возвращается. </w:t>
      </w:r>
    </w:p>
    <w:p w14:paraId="7267B4E7" w14:textId="77777777" w:rsidR="007E5966" w:rsidRPr="00786C9B" w:rsidRDefault="007E5966" w:rsidP="00786C9B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940798" w14:textId="77777777" w:rsidR="00B82B3A" w:rsidRPr="00786C9B" w:rsidRDefault="00B82B3A" w:rsidP="00786C9B">
      <w:pPr>
        <w:widowControl w:val="0"/>
        <w:numPr>
          <w:ilvl w:val="0"/>
          <w:numId w:val="6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bCs/>
          <w:sz w:val="24"/>
          <w:szCs w:val="24"/>
        </w:rPr>
        <w:t>Порядок передачи Имущества</w:t>
      </w:r>
    </w:p>
    <w:p w14:paraId="3CF4077E" w14:textId="77777777" w:rsidR="00454CB8" w:rsidRPr="00786C9B" w:rsidRDefault="00454CB8" w:rsidP="00786C9B">
      <w:pPr>
        <w:widowControl w:val="0"/>
        <w:spacing w:after="0" w:line="240" w:lineRule="auto"/>
        <w:ind w:left="108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8D04C3B" w14:textId="77777777" w:rsidR="00B82B3A" w:rsidRPr="00786C9B" w:rsidRDefault="00B82B3A" w:rsidP="00786C9B">
      <w:pPr>
        <w:pStyle w:val="a3"/>
        <w:widowControl w:val="0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Ref486328488"/>
      <w:r w:rsidRPr="00786C9B">
        <w:rPr>
          <w:rFonts w:ascii="Times New Roman" w:hAnsi="Times New Roman" w:cs="Times New Roman"/>
          <w:sz w:val="24"/>
          <w:szCs w:val="24"/>
        </w:rPr>
        <w:t>Продавец не позднее 10 (десяти) рабочих дней со дня поступления на счет Продавца в полном объёме денежных средств в оплату стоимости Участка (в соответствии с п</w:t>
      </w:r>
      <w:r w:rsidR="00454CB8" w:rsidRPr="00786C9B">
        <w:rPr>
          <w:rFonts w:ascii="Times New Roman" w:hAnsi="Times New Roman" w:cs="Times New Roman"/>
          <w:sz w:val="24"/>
          <w:szCs w:val="24"/>
        </w:rPr>
        <w:t>. 2.3</w:t>
      </w:r>
      <w:r w:rsidRPr="00786C9B">
        <w:rPr>
          <w:rFonts w:ascii="Times New Roman" w:hAnsi="Times New Roman" w:cs="Times New Roman"/>
          <w:sz w:val="24"/>
          <w:szCs w:val="24"/>
        </w:rPr>
        <w:t xml:space="preserve"> Договора) передает Покупателю Участок по акту приема-передачи, составленному по форме Приложения № 1 к Договору.</w:t>
      </w:r>
      <w:bookmarkEnd w:id="1"/>
    </w:p>
    <w:p w14:paraId="7D71A695" w14:textId="0F93D14C" w:rsidR="00B81D48" w:rsidRPr="00B81D48" w:rsidRDefault="00B81D48" w:rsidP="00B81D48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Ref82097368"/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Право собственности на имущество переходит к Покупателю с момента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осударственной регистрации перехода права собственности в органе, осуществляющем государственный кадастровый учет и государственную регистрацию прав (далее – орган регистрации прав).</w:t>
      </w:r>
    </w:p>
    <w:p w14:paraId="0441ED06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перехода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права собственности на Участок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пользуется им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целевым назначением Участка, 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а также не продавать, не сдавать </w:t>
      </w:r>
      <w:r w:rsidR="00454CB8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 аренду, не отдавать в залог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702EA3BE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 w14:paraId="484CA270" w14:textId="1004D13C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В случае приостановления/отказа по решению органа регистрации</w:t>
      </w:r>
      <w:r w:rsidR="00B81D48">
        <w:rPr>
          <w:rFonts w:ascii="Times New Roman" w:hAnsi="Times New Roman" w:cs="Times New Roman"/>
          <w:sz w:val="24"/>
          <w:szCs w:val="24"/>
        </w:rPr>
        <w:t xml:space="preserve"> прав</w:t>
      </w:r>
      <w:r w:rsidRPr="00786C9B">
        <w:rPr>
          <w:rFonts w:ascii="Times New Roman" w:hAnsi="Times New Roman" w:cs="Times New Roman"/>
          <w:sz w:val="24"/>
          <w:szCs w:val="24"/>
        </w:rPr>
        <w:t xml:space="preserve">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</w:t>
      </w:r>
      <w:r w:rsidR="000879D7">
        <w:rPr>
          <w:rFonts w:ascii="Times New Roman" w:hAnsi="Times New Roman" w:cs="Times New Roman"/>
          <w:sz w:val="24"/>
          <w:szCs w:val="24"/>
        </w:rPr>
        <w:t>тоящего Д</w:t>
      </w:r>
      <w:r w:rsidRPr="00786C9B">
        <w:rPr>
          <w:rFonts w:ascii="Times New Roman" w:hAnsi="Times New Roman" w:cs="Times New Roman"/>
          <w:sz w:val="24"/>
          <w:szCs w:val="24"/>
        </w:rPr>
        <w:t xml:space="preserve">оговора. </w:t>
      </w:r>
      <w:bookmarkEnd w:id="2"/>
    </w:p>
    <w:p w14:paraId="3F008A9D" w14:textId="77777777" w:rsidR="00B82B3A" w:rsidRPr="00786C9B" w:rsidRDefault="00B82B3A" w:rsidP="00786C9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2D28068" w14:textId="77777777" w:rsidR="00B82B3A" w:rsidRPr="00786C9B" w:rsidRDefault="00B82B3A" w:rsidP="00786C9B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3094C151" w14:textId="77777777" w:rsidR="00B82B3A" w:rsidRPr="00786C9B" w:rsidRDefault="00B82B3A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5C9085B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Стороны обязуются:</w:t>
      </w:r>
    </w:p>
    <w:p w14:paraId="1C527349" w14:textId="562FA720" w:rsidR="00B82B3A" w:rsidRPr="00786C9B" w:rsidRDefault="00B82B3A" w:rsidP="00786C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Ref527451584"/>
      <w:r w:rsidRPr="00786C9B">
        <w:rPr>
          <w:rFonts w:ascii="Times New Roman" w:hAnsi="Times New Roman" w:cs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</w:t>
      </w:r>
      <w:r w:rsidR="006D56DD" w:rsidRPr="00786C9B">
        <w:rPr>
          <w:rFonts w:ascii="Times New Roman" w:hAnsi="Times New Roman" w:cs="Times New Roman"/>
          <w:sz w:val="24"/>
          <w:szCs w:val="24"/>
        </w:rPr>
        <w:t xml:space="preserve"> представить документы в орган регистрации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  <w:r w:rsidR="00B81D48">
        <w:rPr>
          <w:rFonts w:ascii="Times New Roman" w:hAnsi="Times New Roman" w:cs="Times New Roman"/>
          <w:sz w:val="24"/>
          <w:szCs w:val="24"/>
        </w:rPr>
        <w:t xml:space="preserve">прав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и осуществить иные действия, необходимые для государственной регистрации перехода права собственности на </w:t>
      </w:r>
      <w:r w:rsidR="006D56DD" w:rsidRPr="00786C9B">
        <w:rPr>
          <w:rFonts w:ascii="Times New Roman" w:hAnsi="Times New Roman" w:cs="Times New Roman"/>
          <w:sz w:val="24"/>
          <w:szCs w:val="24"/>
        </w:rPr>
        <w:t>Участок</w:t>
      </w:r>
      <w:r w:rsidRPr="00786C9B">
        <w:rPr>
          <w:rFonts w:ascii="Times New Roman" w:hAnsi="Times New Roman" w:cs="Times New Roman"/>
          <w:sz w:val="24"/>
          <w:szCs w:val="24"/>
        </w:rPr>
        <w:t xml:space="preserve"> к Покупателю по Договору.</w:t>
      </w:r>
      <w:bookmarkEnd w:id="3"/>
    </w:p>
    <w:p w14:paraId="221D846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Продавец обязуется:</w:t>
      </w:r>
    </w:p>
    <w:p w14:paraId="616CFE77" w14:textId="77777777" w:rsidR="00B82B3A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 w14:paraId="2D6B0B0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Покупатель обязуется:</w:t>
      </w:r>
    </w:p>
    <w:p w14:paraId="7E92BF51" w14:textId="77777777" w:rsidR="00786C9B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 w14:paraId="5EC273F8" w14:textId="77777777" w:rsidR="00786C9B" w:rsidRPr="00786C9B" w:rsidRDefault="00786C9B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 w14:paraId="64E7E083" w14:textId="77777777" w:rsidR="00AB0F13" w:rsidRPr="00786C9B" w:rsidRDefault="00AB0F13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E9CDF40" w14:textId="77777777" w:rsidR="007E5966" w:rsidRPr="00786C9B" w:rsidRDefault="007E5966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532D7609" w14:textId="77777777" w:rsidR="007E5966" w:rsidRPr="00786C9B" w:rsidRDefault="007E5966" w:rsidP="00786C9B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14:paraId="121624AB" w14:textId="77777777" w:rsidR="00786C9B" w:rsidRPr="00786C9B" w:rsidRDefault="00786C9B" w:rsidP="00786C9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012E39" w14:textId="358D91C8" w:rsidR="00506F5D" w:rsidRDefault="00786C9B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E5966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</w:t>
      </w:r>
      <w:r w:rsidR="00506F5D" w:rsidRPr="00506F5D">
        <w:rPr>
          <w:rFonts w:ascii="Times New Roman" w:hAnsi="Times New Roman" w:cs="Times New Roman"/>
          <w:color w:val="000000" w:themeColor="text1"/>
          <w:sz w:val="24"/>
          <w:szCs w:val="24"/>
        </w:rPr>
        <w:t>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и условиями Договора.</w:t>
      </w:r>
    </w:p>
    <w:p w14:paraId="76896F16" w14:textId="2488F49C" w:rsidR="007E5966" w:rsidRPr="00786C9B" w:rsidRDefault="00506F5D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</w:t>
      </w:r>
      <w:r w:rsidR="007E5966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 w14:paraId="58BBDD9B" w14:textId="77777777" w:rsidR="00D831BC" w:rsidRPr="00786C9B" w:rsidRDefault="00D831BC" w:rsidP="00786C9B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31664A" w14:textId="186B80F4" w:rsidR="00DE7894" w:rsidRPr="00506F5D" w:rsidRDefault="00DE7894" w:rsidP="00506F5D">
      <w:pPr>
        <w:pStyle w:val="a3"/>
        <w:numPr>
          <w:ilvl w:val="0"/>
          <w:numId w:val="5"/>
        </w:numPr>
        <w:tabs>
          <w:tab w:val="left" w:pos="795"/>
          <w:tab w:val="left" w:pos="144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 w:rsidRPr="00506F5D">
        <w:rPr>
          <w:rStyle w:val="2"/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силы.</w:t>
      </w:r>
    </w:p>
    <w:p w14:paraId="2C0D61BE" w14:textId="77777777" w:rsidR="00506F5D" w:rsidRPr="00506F5D" w:rsidRDefault="00506F5D" w:rsidP="00506F5D">
      <w:pPr>
        <w:pStyle w:val="a3"/>
        <w:tabs>
          <w:tab w:val="left" w:pos="795"/>
          <w:tab w:val="left" w:pos="1440"/>
        </w:tabs>
        <w:spacing w:after="0" w:line="240" w:lineRule="auto"/>
        <w:ind w:left="36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</w:p>
    <w:p w14:paraId="142DFCB4" w14:textId="77777777" w:rsidR="00DE7894" w:rsidRPr="00786C9B" w:rsidRDefault="00DE7894" w:rsidP="00786C9B">
      <w:pPr>
        <w:pStyle w:val="21"/>
        <w:tabs>
          <w:tab w:val="left" w:pos="2282"/>
          <w:tab w:val="left" w:pos="234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 w14:paraId="4344345F" w14:textId="77777777" w:rsidR="00DE7894" w:rsidRPr="00786C9B" w:rsidRDefault="00DE7894" w:rsidP="00786C9B">
      <w:pPr>
        <w:pStyle w:val="21"/>
        <w:tabs>
          <w:tab w:val="left" w:pos="1353"/>
          <w:tab w:val="left" w:pos="148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 w14:paraId="2A99F615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76"/>
        </w:tabs>
        <w:spacing w:line="240" w:lineRule="auto"/>
        <w:ind w:left="0" w:firstLine="710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 w:rsidRPr="00786C9B">
        <w:rPr>
          <w:sz w:val="24"/>
          <w:szCs w:val="24"/>
          <w:lang w:eastAsia="ru-RU"/>
        </w:rPr>
        <w:t>документально компетентными органами</w:t>
      </w:r>
      <w:r w:rsidRPr="00786C9B">
        <w:rPr>
          <w:rStyle w:val="2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14:paraId="6F8247BC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89"/>
        </w:tabs>
        <w:spacing w:line="240" w:lineRule="auto"/>
        <w:ind w:left="0" w:firstLine="710"/>
        <w:contextualSpacing/>
        <w:jc w:val="both"/>
        <w:rPr>
          <w:rStyle w:val="2"/>
          <w:sz w:val="24"/>
          <w:szCs w:val="24"/>
        </w:rPr>
      </w:pPr>
      <w:r w:rsidRPr="00786C9B">
        <w:rPr>
          <w:rStyle w:val="2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14:paraId="7406FBC4" w14:textId="77777777" w:rsidR="00DE7894" w:rsidRDefault="00DE7894" w:rsidP="00786C9B">
      <w:pPr>
        <w:pStyle w:val="21"/>
        <w:tabs>
          <w:tab w:val="left" w:pos="0"/>
          <w:tab w:val="left" w:pos="1289"/>
        </w:tabs>
        <w:spacing w:line="240" w:lineRule="auto"/>
        <w:ind w:left="709" w:firstLine="0"/>
        <w:contextualSpacing/>
        <w:jc w:val="both"/>
        <w:rPr>
          <w:sz w:val="24"/>
          <w:szCs w:val="24"/>
        </w:rPr>
      </w:pPr>
    </w:p>
    <w:p w14:paraId="4AF593CD" w14:textId="77777777" w:rsidR="00DE7894" w:rsidRPr="00786C9B" w:rsidRDefault="00DE7894" w:rsidP="00786C9B">
      <w:pPr>
        <w:numPr>
          <w:ilvl w:val="0"/>
          <w:numId w:val="3"/>
        </w:numPr>
        <w:tabs>
          <w:tab w:val="left" w:pos="795"/>
          <w:tab w:val="left" w:pos="1440"/>
        </w:tabs>
        <w:spacing w:after="0" w:line="240" w:lineRule="auto"/>
        <w:contextualSpacing/>
        <w:jc w:val="center"/>
        <w:rPr>
          <w:rStyle w:val="2"/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/>
          <w:bCs/>
          <w:sz w:val="24"/>
          <w:szCs w:val="24"/>
        </w:rPr>
        <w:t>Противодействие коррупции</w:t>
      </w:r>
    </w:p>
    <w:p w14:paraId="4A33F437" w14:textId="77777777" w:rsidR="00786C9B" w:rsidRPr="00786C9B" w:rsidRDefault="00786C9B" w:rsidP="00786C9B">
      <w:pPr>
        <w:tabs>
          <w:tab w:val="left" w:pos="795"/>
          <w:tab w:val="left" w:pos="1440"/>
        </w:tabs>
        <w:spacing w:after="0" w:line="240" w:lineRule="auto"/>
        <w:ind w:left="360"/>
        <w:contextualSpacing/>
        <w:rPr>
          <w:rStyle w:val="2"/>
          <w:rFonts w:ascii="Times New Roman" w:hAnsi="Times New Roman" w:cs="Times New Roman"/>
          <w:sz w:val="24"/>
          <w:szCs w:val="24"/>
        </w:rPr>
      </w:pPr>
    </w:p>
    <w:p w14:paraId="462CCC87" w14:textId="77777777" w:rsidR="00DE7894" w:rsidRPr="00786C9B" w:rsidRDefault="00DE7894" w:rsidP="00786C9B">
      <w:pPr>
        <w:tabs>
          <w:tab w:val="left" w:pos="795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Cs/>
          <w:sz w:val="24"/>
          <w:szCs w:val="24"/>
        </w:rPr>
        <w:t xml:space="preserve"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</w:t>
      </w:r>
      <w:r w:rsidRPr="00786C9B">
        <w:rPr>
          <w:rStyle w:val="2"/>
          <w:rFonts w:ascii="Times New Roman" w:hAnsi="Times New Roman" w:cs="Times New Roman"/>
          <w:bCs/>
          <w:sz w:val="24"/>
          <w:szCs w:val="24"/>
        </w:rPr>
        <w:lastRenderedPageBreak/>
        <w:t>нормативные акты, включая любые законы о противодействии взяточничеству и коррупции.</w:t>
      </w:r>
    </w:p>
    <w:p w14:paraId="3FAF3C1F" w14:textId="77777777" w:rsidR="00DE7894" w:rsidRPr="00786C9B" w:rsidRDefault="00DE7894" w:rsidP="00786C9B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40A24C60" w14:textId="77777777" w:rsidR="00DE7894" w:rsidRPr="00786C9B" w:rsidRDefault="00DE7894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D58D3EC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 w:rsidRPr="00786C9B">
        <w:rPr>
          <w:rFonts w:ascii="Times New Roman" w:hAnsi="Times New Roman" w:cs="Times New Roman"/>
          <w:sz w:val="24"/>
          <w:szCs w:val="24"/>
        </w:rPr>
        <w:t>.</w:t>
      </w:r>
      <w:bookmarkStart w:id="4" w:name="_Ref1393199"/>
    </w:p>
    <w:bookmarkEnd w:id="4"/>
    <w:p w14:paraId="43C6BE6E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арбитражный суд Краснодарского края. </w:t>
      </w:r>
    </w:p>
    <w:p w14:paraId="3A84568E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1F96234" w14:textId="77777777" w:rsidR="00DE7894" w:rsidRPr="00786C9B" w:rsidRDefault="00DE7894" w:rsidP="00786C9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5739057C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194406A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9.1. </w:t>
      </w:r>
      <w:bookmarkStart w:id="5" w:name="_Ref485889431"/>
      <w:r w:rsidRPr="00786C9B">
        <w:rPr>
          <w:rFonts w:ascii="Times New Roman" w:hAnsi="Times New Roman" w:cs="Times New Roman"/>
          <w:sz w:val="24"/>
          <w:szCs w:val="24"/>
        </w:rPr>
        <w:t xml:space="preserve">Договор </w:t>
      </w:r>
      <w:bookmarkEnd w:id="5"/>
      <w:r w:rsidRPr="00786C9B">
        <w:rPr>
          <w:rFonts w:ascii="Times New Roman" w:hAnsi="Times New Roman" w:cs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 w14:paraId="6F77EF3B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 w14:paraId="6721AAA2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9.3. Ни одна из Сторон не вправе передавать свои права и обязанности по настоящему Договору третьим лицам без письменного согласия другой Стороны</w:t>
      </w:r>
      <w:r w:rsidR="000879D7">
        <w:rPr>
          <w:rFonts w:ascii="Times New Roman" w:hAnsi="Times New Roman" w:cs="Times New Roman"/>
          <w:sz w:val="24"/>
          <w:szCs w:val="24"/>
        </w:rPr>
        <w:t>.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C00F7" w14:textId="77777777" w:rsidR="00DE7894" w:rsidRPr="00786C9B" w:rsidRDefault="000879D7" w:rsidP="00786C9B">
      <w:pPr>
        <w:spacing w:after="0" w:line="240" w:lineRule="auto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894" w:rsidRPr="00786C9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4</w:t>
      </w:r>
      <w:r w:rsidR="00DE7894" w:rsidRPr="00786C9B">
        <w:rPr>
          <w:rFonts w:ascii="Times New Roman" w:hAnsi="Times New Roman" w:cs="Times New Roman"/>
          <w:sz w:val="24"/>
          <w:szCs w:val="24"/>
        </w:rPr>
        <w:t xml:space="preserve">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 w14:paraId="28DDBDBA" w14:textId="6AC0338D" w:rsidR="00DE7894" w:rsidRPr="00786C9B" w:rsidRDefault="00DE7894" w:rsidP="00822F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</w:t>
      </w:r>
      <w:r w:rsidR="000879D7">
        <w:rPr>
          <w:rFonts w:ascii="Times New Roman" w:hAnsi="Times New Roman" w:cs="Times New Roman"/>
          <w:sz w:val="24"/>
          <w:szCs w:val="24"/>
        </w:rPr>
        <w:t>5</w:t>
      </w:r>
      <w:r w:rsidRPr="00786C9B">
        <w:rPr>
          <w:rFonts w:ascii="Times New Roman" w:hAnsi="Times New Roman" w:cs="Times New Roman"/>
          <w:sz w:val="24"/>
          <w:szCs w:val="24"/>
        </w:rPr>
        <w:t xml:space="preserve">. </w:t>
      </w:r>
      <w:r w:rsidR="002B24A6" w:rsidRPr="002B24A6">
        <w:rPr>
          <w:rFonts w:ascii="Times New Roman" w:hAnsi="Times New Roman" w:cs="Times New Roman"/>
          <w:sz w:val="24"/>
          <w:szCs w:val="24"/>
        </w:rPr>
        <w:t>Договор 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 w14:paraId="5DC452AC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="000879D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. Приложения, являющееся неотъемлемой частью настоящего договора: </w:t>
      </w:r>
    </w:p>
    <w:p w14:paraId="4FA482F9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- Акт приема-передачи (Приложение №1).</w:t>
      </w:r>
    </w:p>
    <w:p w14:paraId="75417946" w14:textId="77777777" w:rsidR="00DE7894" w:rsidRPr="00786C9B" w:rsidRDefault="00DE7894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D66511" w14:textId="77777777" w:rsidR="00DE7894" w:rsidRPr="00786C9B" w:rsidRDefault="00DE7894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F03A15" w14:textId="77777777" w:rsidR="007E5966" w:rsidRPr="00AB0F13" w:rsidRDefault="00786C9B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7E5966"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Адреса, банковские реквизиты и подписи сторон:</w:t>
      </w:r>
    </w:p>
    <w:p w14:paraId="0CF109AE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11187" w:type="dxa"/>
        <w:tblLook w:val="01E0" w:firstRow="1" w:lastRow="1" w:firstColumn="1" w:lastColumn="1" w:noHBand="0" w:noVBand="0"/>
      </w:tblPr>
      <w:tblGrid>
        <w:gridCol w:w="5211"/>
        <w:gridCol w:w="5976"/>
      </w:tblGrid>
      <w:tr w:rsidR="007E5966" w:rsidRPr="00AB0F13" w14:paraId="73419218" w14:textId="77777777" w:rsidTr="004A0182">
        <w:tc>
          <w:tcPr>
            <w:tcW w:w="5211" w:type="dxa"/>
          </w:tcPr>
          <w:p w14:paraId="160D07B8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 Стародеревянковского сельского поселения Каневского района </w:t>
            </w:r>
          </w:p>
          <w:p w14:paraId="0CEDD778" w14:textId="77777777" w:rsidR="005E1F68" w:rsidRPr="005E1F68" w:rsidRDefault="005E1F68" w:rsidP="005E1F6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353720, Краснодарский край, Каневской р-он, ст. Стародеревянковская, ул. Красная, д. 132</w:t>
            </w:r>
          </w:p>
          <w:p w14:paraId="1B6FBDDC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ИНН 2334019660, КПП 233401001</w:t>
            </w:r>
          </w:p>
          <w:p w14:paraId="28D35B4B" w14:textId="77777777" w:rsidR="005E1F68" w:rsidRPr="005E1F68" w:rsidRDefault="005E1F68" w:rsidP="005E1F68">
            <w:pPr>
              <w:pStyle w:val="ConsPlusNormal"/>
              <w:suppressAutoHyphens/>
              <w:ind w:left="34" w:firstLine="0"/>
              <w:rPr>
                <w:sz w:val="24"/>
                <w:szCs w:val="24"/>
              </w:rPr>
            </w:pPr>
            <w:r w:rsidRPr="005E1F68">
              <w:rPr>
                <w:sz w:val="24"/>
                <w:szCs w:val="24"/>
              </w:rPr>
              <w:t xml:space="preserve">ОГРН 1052319146351 </w:t>
            </w:r>
          </w:p>
          <w:p w14:paraId="4F6212D4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УФК по Краснодарскому краю</w:t>
            </w:r>
          </w:p>
          <w:p w14:paraId="00792CE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(Администрация Стародеревянковского сельского поселения Каневского района </w:t>
            </w:r>
          </w:p>
          <w:p w14:paraId="43BC643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л/счет 04183012760)</w:t>
            </w:r>
          </w:p>
          <w:p w14:paraId="2D5EA5EC" w14:textId="77777777" w:rsidR="005E1F68" w:rsidRPr="00AB0F13" w:rsidRDefault="005E1F68" w:rsidP="005E1F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ИНН: 2334019660, КПП:  233401001. </w:t>
            </w:r>
          </w:p>
          <w:p w14:paraId="2310164B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 лицевого счета: 04183012760 </w:t>
            </w:r>
          </w:p>
          <w:p w14:paraId="3B3400A1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казначейского счета: 03100643000000011800</w:t>
            </w:r>
          </w:p>
          <w:p w14:paraId="550901F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номер единого казначейского счета: 40102810945370000010</w:t>
            </w:r>
          </w:p>
          <w:p w14:paraId="559D6CF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учреждения ЦБ РФ//наименование ТОФК: ЮЖНОЕ ГУ БАНКА РОССИИ//УФК по Краснодарскому краю г.Краснодар </w:t>
            </w:r>
          </w:p>
          <w:p w14:paraId="136B4DA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 ТОФК: 010349101</w:t>
            </w:r>
          </w:p>
          <w:p w14:paraId="168FB3E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ОКТМО: 03620416</w:t>
            </w:r>
          </w:p>
          <w:p w14:paraId="21F648EA" w14:textId="77777777" w:rsidR="005E1F68" w:rsidRPr="005E1F68" w:rsidRDefault="005E1F68" w:rsidP="005E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БИК ТОФК: 010349101</w:t>
            </w:r>
          </w:p>
          <w:p w14:paraId="00580D3B" w14:textId="77777777" w:rsidR="005E1F68" w:rsidRPr="005E1F68" w:rsidRDefault="005E1F68" w:rsidP="005E1F68">
            <w:pPr>
              <w:suppressAutoHyphens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тел/факс 8 (86164)64260, 64257</w:t>
            </w:r>
          </w:p>
          <w:p w14:paraId="4D004A34" w14:textId="77777777" w:rsidR="007E5966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  <w:r w:rsidRPr="005E1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adsso@mail.ru , </w:t>
            </w:r>
            <w:hyperlink r:id="rId6" w:history="1">
              <w:r w:rsidRPr="005E1F68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zakupki_stder@mail.ru</w:t>
              </w:r>
            </w:hyperlink>
            <w:r>
              <w:rPr>
                <w:rFonts w:ascii="Helvetica" w:hAnsi="Helvetica" w:cs="Helvetica"/>
                <w:color w:val="87898F"/>
                <w:shd w:val="clear" w:color="auto" w:fill="FFFFFF"/>
              </w:rPr>
              <w:t xml:space="preserve"> </w:t>
            </w:r>
          </w:p>
          <w:p w14:paraId="1F2B8875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641EB104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0879CF5B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441494EC" w14:textId="77777777" w:rsidR="005E1F68" w:rsidRPr="00AB0F13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  <w:shd w:val="clear" w:color="auto" w:fill="auto"/>
          </w:tcPr>
          <w:p w14:paraId="64A20AC8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 </w:t>
            </w:r>
          </w:p>
          <w:p w14:paraId="37848DD2" w14:textId="77777777" w:rsidR="007E5966" w:rsidRPr="00AB0F13" w:rsidRDefault="007E5966" w:rsidP="0051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75169D0E" w14:textId="77777777" w:rsidTr="004A0182">
        <w:tc>
          <w:tcPr>
            <w:tcW w:w="5211" w:type="dxa"/>
          </w:tcPr>
          <w:p w14:paraId="358E96A2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3A359EB1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  <w:shd w:val="clear" w:color="auto" w:fill="auto"/>
          </w:tcPr>
          <w:p w14:paraId="3615BDF9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7B25D2D8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69F73779" w14:textId="77777777" w:rsidTr="004A0182">
        <w:trPr>
          <w:trHeight w:val="415"/>
        </w:trPr>
        <w:tc>
          <w:tcPr>
            <w:tcW w:w="5211" w:type="dxa"/>
            <w:vAlign w:val="center"/>
          </w:tcPr>
          <w:p w14:paraId="7F941433" w14:textId="1F6135B2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.</w:t>
            </w:r>
          </w:p>
        </w:tc>
        <w:tc>
          <w:tcPr>
            <w:tcW w:w="5976" w:type="dxa"/>
            <w:shd w:val="clear" w:color="auto" w:fill="auto"/>
            <w:vAlign w:val="center"/>
          </w:tcPr>
          <w:p w14:paraId="6ED7DAF1" w14:textId="6F55A6FB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C181AC3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783B4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47A91" w14:textId="77777777" w:rsidR="007E5966" w:rsidRPr="00AB0F13" w:rsidRDefault="007E5966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AECEEA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144B05D" w14:textId="77777777" w:rsidR="007E5966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32EB2F5" w14:textId="77777777" w:rsidR="00346ED8" w:rsidRDefault="00346ED8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1942C4F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C749B3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073F9A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C3E5A7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F220B75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81E5B3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F9D893F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9A707E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7E831B1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1C73349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2074525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BF47D2D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D72EDE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295B897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6E7C1AA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1D495B5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FDA60D1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86DDC04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B3C179D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E6AE725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15BC18E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D1EA159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B209DA9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D4D3D6D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73A610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5AA23A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B25FDFC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8D50E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764F1F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6A3D1AC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5AF82C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9382D10" w14:textId="77777777" w:rsidR="004A0182" w:rsidRDefault="004A0182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257775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№1 </w:t>
      </w:r>
    </w:p>
    <w:p w14:paraId="7764A9A1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</w:t>
      </w:r>
      <w:r w:rsid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</w:t>
      </w: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</w:t>
      </w:r>
    </w:p>
    <w:p w14:paraId="6BCC756E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1DC1E530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32822F64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4760D7B5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 w14:paraId="6940266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 w14:paraId="5D0EFE1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№ ______________от _______________ 202</w:t>
      </w:r>
      <w:r w:rsidR="00786C9B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___</w:t>
      </w: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года</w:t>
      </w:r>
    </w:p>
    <w:p w14:paraId="23376233" w14:textId="77777777" w:rsidR="007E5966" w:rsidRPr="00AB0F13" w:rsidRDefault="007E5966" w:rsidP="007E5966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</w:pPr>
    </w:p>
    <w:p w14:paraId="1EBEF2D4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      _________ 202</w:t>
      </w:r>
      <w:r w:rsidR="005E1F6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1E76809D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30D975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132FDA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подписали настоящий акт о нижеследующем:</w:t>
      </w:r>
    </w:p>
    <w:p w14:paraId="2F1F8993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D9BE6" w14:textId="77777777" w:rsidR="00D831BC" w:rsidRPr="00AB0F13" w:rsidRDefault="007E5966" w:rsidP="00D831BC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1. Продавец передает в собственность Покупателю, а Покупатель принимает на условиях Договора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купли продажи земельного участка №______ от _________ (далее – Договор)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земельный </w:t>
      </w:r>
      <w:proofErr w:type="gramStart"/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участок:</w:t>
      </w:r>
      <w:r w:rsidR="00D831BC"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346E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_</w:t>
      </w:r>
      <w:proofErr w:type="gramEnd"/>
      <w:r w:rsidR="00346E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______________________________ </w:t>
      </w:r>
      <w:r w:rsidR="00D831BC"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(далее -Участок).</w:t>
      </w:r>
    </w:p>
    <w:p w14:paraId="2182BC0B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2. </w:t>
      </w:r>
      <w:r w:rsidR="00346ED8" w:rsidRPr="007B6819">
        <w:rPr>
          <w:rFonts w:ascii="Times New Roman" w:hAnsi="Times New Roman"/>
          <w:sz w:val="24"/>
          <w:szCs w:val="24"/>
        </w:rPr>
        <w:t xml:space="preserve">Оплата стоимости земельного участка произведена </w:t>
      </w:r>
      <w:r w:rsidR="000879D7">
        <w:rPr>
          <w:rFonts w:ascii="Times New Roman" w:hAnsi="Times New Roman"/>
          <w:sz w:val="24"/>
          <w:szCs w:val="24"/>
        </w:rPr>
        <w:t xml:space="preserve">Покупателем </w:t>
      </w:r>
      <w:r w:rsidR="00346ED8" w:rsidRPr="007B6819">
        <w:rPr>
          <w:rFonts w:ascii="Times New Roman" w:hAnsi="Times New Roman"/>
          <w:sz w:val="24"/>
          <w:szCs w:val="24"/>
        </w:rPr>
        <w:t>в полном объеме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.</w:t>
      </w:r>
    </w:p>
    <w:p w14:paraId="2F74C4A5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3. </w:t>
      </w:r>
      <w:r w:rsidR="000879D7" w:rsidRPr="007B6819">
        <w:rPr>
          <w:rFonts w:ascii="Times New Roman" w:hAnsi="Times New Roman"/>
          <w:sz w:val="24"/>
          <w:szCs w:val="24"/>
        </w:rPr>
        <w:t>Претензий у Покупателя</w:t>
      </w:r>
      <w:r w:rsidR="000879D7">
        <w:rPr>
          <w:rFonts w:ascii="Times New Roman" w:hAnsi="Times New Roman"/>
          <w:sz w:val="24"/>
          <w:szCs w:val="24"/>
        </w:rPr>
        <w:t xml:space="preserve"> к </w:t>
      </w:r>
      <w:r w:rsidR="000879D7" w:rsidRPr="007B6819">
        <w:rPr>
          <w:rFonts w:ascii="Times New Roman" w:hAnsi="Times New Roman"/>
          <w:sz w:val="24"/>
          <w:szCs w:val="24"/>
        </w:rPr>
        <w:t>Продавцу по состоянию передаваемого земельного участка не имеется</w:t>
      </w:r>
      <w:r w:rsidR="000879D7">
        <w:rPr>
          <w:rFonts w:ascii="Times New Roman" w:hAnsi="Times New Roman"/>
          <w:sz w:val="24"/>
          <w:szCs w:val="24"/>
        </w:rPr>
        <w:t>.</w:t>
      </w:r>
    </w:p>
    <w:p w14:paraId="791A1CA6" w14:textId="7AE8F217" w:rsidR="00863C44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4. Акт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2B24A6" w:rsidRPr="002B24A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 w14:paraId="3B47E065" w14:textId="77777777" w:rsidR="007E5966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785350" w14:textId="77777777" w:rsidR="00786C9B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210EFC" w14:textId="77777777" w:rsidR="00786C9B" w:rsidRPr="00AB0F13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48BB1A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bookmarkStart w:id="6" w:name="_Hlk104818365"/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9747" w:type="dxa"/>
        <w:tblLayout w:type="fixed"/>
        <w:tblLook w:val="01E0" w:firstRow="1" w:lastRow="1" w:firstColumn="1" w:lastColumn="1" w:noHBand="0" w:noVBand="0"/>
      </w:tblPr>
      <w:tblGrid>
        <w:gridCol w:w="5070"/>
        <w:gridCol w:w="4677"/>
      </w:tblGrid>
      <w:tr w:rsidR="007E5966" w:rsidRPr="00AB0F13" w14:paraId="657B0C90" w14:textId="77777777" w:rsidTr="004A0182">
        <w:tc>
          <w:tcPr>
            <w:tcW w:w="5070" w:type="dxa"/>
          </w:tcPr>
          <w:p w14:paraId="7A3EC150" w14:textId="77777777" w:rsidR="004A0182" w:rsidRPr="005E1F68" w:rsidRDefault="004A0182" w:rsidP="004A018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 Стародеревянковского сельского поселения Каневского района </w:t>
            </w:r>
          </w:p>
          <w:p w14:paraId="548B1757" w14:textId="77777777" w:rsidR="007E5966" w:rsidRPr="00AB0F13" w:rsidRDefault="007E5966" w:rsidP="004A0182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ED5A72B" w14:textId="097B87D9" w:rsidR="007E5966" w:rsidRPr="00AB0F13" w:rsidRDefault="007E5966" w:rsidP="00863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7E5966" w:rsidRPr="00AB0F13" w14:paraId="127D9063" w14:textId="77777777" w:rsidTr="004A0182">
        <w:tc>
          <w:tcPr>
            <w:tcW w:w="5070" w:type="dxa"/>
          </w:tcPr>
          <w:p w14:paraId="3C9DD88A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0E88F303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36DF7B81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3691CD4B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22857CEB" w14:textId="77777777" w:rsidTr="004A0182">
        <w:trPr>
          <w:trHeight w:val="415"/>
        </w:trPr>
        <w:tc>
          <w:tcPr>
            <w:tcW w:w="5070" w:type="dxa"/>
            <w:vAlign w:val="center"/>
          </w:tcPr>
          <w:p w14:paraId="7618ED25" w14:textId="786A8CDF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354E93B6" w14:textId="2AAB5228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М.П</w:t>
            </w:r>
          </w:p>
        </w:tc>
      </w:tr>
      <w:bookmarkEnd w:id="6"/>
    </w:tbl>
    <w:p w14:paraId="76160801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E5966" w:rsidRPr="00AB0F13" w:rsidSect="005E1F68">
      <w:pgSz w:w="11906" w:h="16838"/>
      <w:pgMar w:top="1135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6B1"/>
    <w:multiLevelType w:val="multilevel"/>
    <w:tmpl w:val="01B277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75E7463"/>
    <w:multiLevelType w:val="multilevel"/>
    <w:tmpl w:val="D3C8391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0" w:hanging="1800"/>
      </w:pPr>
      <w:rPr>
        <w:rFonts w:hint="default"/>
      </w:rPr>
    </w:lvl>
  </w:abstractNum>
  <w:abstractNum w:abstractNumId="2" w15:restartNumberingAfterBreak="0">
    <w:nsid w:val="2ED72106"/>
    <w:multiLevelType w:val="multilevel"/>
    <w:tmpl w:val="131097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513D61C8"/>
    <w:multiLevelType w:val="multilevel"/>
    <w:tmpl w:val="F26A88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</w:rPr>
    </w:lvl>
  </w:abstractNum>
  <w:abstractNum w:abstractNumId="4" w15:restartNumberingAfterBreak="0">
    <w:nsid w:val="576511B0"/>
    <w:multiLevelType w:val="hybridMultilevel"/>
    <w:tmpl w:val="07BE555E"/>
    <w:lvl w:ilvl="0" w:tplc="C1F8E8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7C0567"/>
    <w:multiLevelType w:val="multilevel"/>
    <w:tmpl w:val="E8B03A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num w:numId="1" w16cid:durableId="1809667519">
    <w:abstractNumId w:val="1"/>
  </w:num>
  <w:num w:numId="2" w16cid:durableId="886530096">
    <w:abstractNumId w:val="5"/>
  </w:num>
  <w:num w:numId="3" w16cid:durableId="880748471">
    <w:abstractNumId w:val="2"/>
  </w:num>
  <w:num w:numId="4" w16cid:durableId="537855909">
    <w:abstractNumId w:val="3"/>
  </w:num>
  <w:num w:numId="5" w16cid:durableId="2088258252">
    <w:abstractNumId w:val="0"/>
  </w:num>
  <w:num w:numId="6" w16cid:durableId="1289897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966"/>
    <w:rsid w:val="000879D7"/>
    <w:rsid w:val="00124FD2"/>
    <w:rsid w:val="00136DEE"/>
    <w:rsid w:val="001B54E0"/>
    <w:rsid w:val="00221100"/>
    <w:rsid w:val="002672B8"/>
    <w:rsid w:val="002A225E"/>
    <w:rsid w:val="002B24A6"/>
    <w:rsid w:val="002C59A1"/>
    <w:rsid w:val="002D6B99"/>
    <w:rsid w:val="00346ED8"/>
    <w:rsid w:val="0042212F"/>
    <w:rsid w:val="00454CB8"/>
    <w:rsid w:val="0045603E"/>
    <w:rsid w:val="004A0182"/>
    <w:rsid w:val="004A0855"/>
    <w:rsid w:val="00506F5D"/>
    <w:rsid w:val="00516043"/>
    <w:rsid w:val="0055678C"/>
    <w:rsid w:val="005E1F68"/>
    <w:rsid w:val="005F514F"/>
    <w:rsid w:val="00622A36"/>
    <w:rsid w:val="006656D6"/>
    <w:rsid w:val="006D56DD"/>
    <w:rsid w:val="006E5B39"/>
    <w:rsid w:val="00730AD3"/>
    <w:rsid w:val="00786C9B"/>
    <w:rsid w:val="007E5966"/>
    <w:rsid w:val="00822F17"/>
    <w:rsid w:val="00863C44"/>
    <w:rsid w:val="00874ACA"/>
    <w:rsid w:val="008C3B7F"/>
    <w:rsid w:val="00AB0F13"/>
    <w:rsid w:val="00AD2749"/>
    <w:rsid w:val="00B71003"/>
    <w:rsid w:val="00B81D48"/>
    <w:rsid w:val="00B82B3A"/>
    <w:rsid w:val="00C90966"/>
    <w:rsid w:val="00D831BC"/>
    <w:rsid w:val="00DB42B4"/>
    <w:rsid w:val="00DE7894"/>
    <w:rsid w:val="00F068E7"/>
    <w:rsid w:val="00FC3809"/>
    <w:rsid w:val="00FD6035"/>
    <w:rsid w:val="00F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4B4A"/>
  <w15:docId w15:val="{DEF54901-A253-442F-B5DF-9E191C2A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,UL,Абзац маркированнный,Bullet Number"/>
    <w:basedOn w:val="a"/>
    <w:link w:val="a4"/>
    <w:uiPriority w:val="34"/>
    <w:qFormat/>
    <w:rsid w:val="00D831B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E1F6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5E1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5E1F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rsid w:val="00DE7894"/>
    <w:rPr>
      <w:sz w:val="28"/>
      <w:szCs w:val="28"/>
      <w:lang w:bidi="ar-SA"/>
    </w:rPr>
  </w:style>
  <w:style w:type="paragraph" w:customStyle="1" w:styleId="21">
    <w:name w:val="Основной текст (2)1"/>
    <w:basedOn w:val="a"/>
    <w:rsid w:val="00DE789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tLeast"/>
      <w:ind w:hanging="300"/>
      <w:textAlignment w:val="baseline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character" w:customStyle="1" w:styleId="a4">
    <w:name w:val="Абзац списка Знак"/>
    <w:aliases w:val="1 Знак,UL Знак,Абзац маркированнный Знак,Bullet Number Знак"/>
    <w:link w:val="a3"/>
    <w:uiPriority w:val="34"/>
    <w:locked/>
    <w:rsid w:val="00DE7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_stde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2023-05-02T08:38:00Z</cp:lastPrinted>
  <dcterms:created xsi:type="dcterms:W3CDTF">2022-10-06T08:15:00Z</dcterms:created>
  <dcterms:modified xsi:type="dcterms:W3CDTF">2023-09-25T10:43:00Z</dcterms:modified>
</cp:coreProperties>
</file>